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C4" w:rsidRPr="004371A0" w:rsidRDefault="0048188E" w:rsidP="00437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Úřad m</w:t>
      </w:r>
      <w:r w:rsidR="004371A0" w:rsidRPr="004371A0">
        <w:rPr>
          <w:rFonts w:ascii="Arial" w:hAnsi="Arial" w:cs="Arial"/>
          <w:b/>
          <w:sz w:val="24"/>
          <w:szCs w:val="24"/>
        </w:rPr>
        <w:t>ěstys</w:t>
      </w:r>
      <w:r w:rsidR="003D57BE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4371A0" w:rsidRPr="004371A0">
        <w:rPr>
          <w:rFonts w:ascii="Arial" w:hAnsi="Arial" w:cs="Arial"/>
          <w:b/>
          <w:sz w:val="24"/>
          <w:szCs w:val="24"/>
        </w:rPr>
        <w:t xml:space="preserve"> Litultovice </w:t>
      </w:r>
    </w:p>
    <w:p w:rsidR="004371A0" w:rsidRPr="004371A0" w:rsidRDefault="004371A0" w:rsidP="00437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0">
        <w:rPr>
          <w:rFonts w:ascii="Arial" w:hAnsi="Arial" w:cs="Arial"/>
          <w:b/>
          <w:sz w:val="24"/>
          <w:szCs w:val="24"/>
        </w:rPr>
        <w:t xml:space="preserve">Stavební úřad </w:t>
      </w:r>
    </w:p>
    <w:p w:rsidR="004371A0" w:rsidRPr="004371A0" w:rsidRDefault="004371A0" w:rsidP="00437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0">
        <w:rPr>
          <w:rFonts w:ascii="Arial" w:hAnsi="Arial" w:cs="Arial"/>
          <w:b/>
          <w:sz w:val="24"/>
          <w:szCs w:val="24"/>
        </w:rPr>
        <w:t>Litultovice 1</w:t>
      </w:r>
    </w:p>
    <w:p w:rsidR="004371A0" w:rsidRDefault="004371A0" w:rsidP="004371A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0">
        <w:rPr>
          <w:rFonts w:ascii="Arial" w:hAnsi="Arial" w:cs="Arial"/>
          <w:b/>
          <w:sz w:val="24"/>
          <w:szCs w:val="24"/>
        </w:rPr>
        <w:t xml:space="preserve">747 55 Litultovice </w:t>
      </w:r>
    </w:p>
    <w:p w:rsidR="004371A0" w:rsidRDefault="004371A0" w:rsidP="0048188E">
      <w:pPr>
        <w:spacing w:line="240" w:lineRule="auto"/>
        <w:rPr>
          <w:rFonts w:ascii="Arial" w:hAnsi="Arial" w:cs="Arial"/>
        </w:rPr>
      </w:pPr>
    </w:p>
    <w:p w:rsidR="004371A0" w:rsidRPr="004371A0" w:rsidRDefault="004371A0" w:rsidP="004371A0">
      <w:pPr>
        <w:spacing w:line="240" w:lineRule="auto"/>
        <w:jc w:val="right"/>
        <w:rPr>
          <w:rFonts w:ascii="Arial" w:hAnsi="Arial" w:cs="Arial"/>
        </w:rPr>
      </w:pPr>
    </w:p>
    <w:p w:rsidR="004371A0" w:rsidRPr="00D9186D" w:rsidRDefault="004371A0" w:rsidP="0048188E">
      <w:pPr>
        <w:spacing w:after="0" w:line="240" w:lineRule="auto"/>
        <w:rPr>
          <w:rFonts w:ascii="Arial" w:hAnsi="Arial" w:cs="Arial"/>
          <w:b/>
          <w:sz w:val="24"/>
        </w:rPr>
      </w:pPr>
      <w:r w:rsidRPr="004371A0">
        <w:rPr>
          <w:rFonts w:ascii="Arial" w:hAnsi="Arial" w:cs="Arial"/>
          <w:b/>
        </w:rPr>
        <w:t>OZNÁMENÍ O ZPRACOVÁNÍ ZJEDNODUŠENÉ DOKUMENTACE (PASPORTU) STAVBY</w:t>
      </w:r>
      <w:r w:rsidR="00D9186D">
        <w:rPr>
          <w:rFonts w:ascii="Arial" w:hAnsi="Arial" w:cs="Arial"/>
          <w:b/>
        </w:rPr>
        <w:t xml:space="preserve"> A ŽÁDOST O OVĚŘENÍ SKUTEČNÉHO STAVU STAVBY </w:t>
      </w:r>
    </w:p>
    <w:p w:rsidR="004371A0" w:rsidRDefault="004371A0" w:rsidP="004371A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podle </w:t>
      </w:r>
      <w:r w:rsidRPr="004371A0">
        <w:rPr>
          <w:rFonts w:ascii="Arial" w:hAnsi="Arial" w:cs="Arial"/>
        </w:rPr>
        <w:t xml:space="preserve">ustanovení </w:t>
      </w:r>
      <w:r w:rsidRPr="004371A0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 xml:space="preserve"> 125 zákona č. 183/2006 Sb., o územním plánování a stavebním řádu (stavební zákon) ve znění pozdějších předpisů</w:t>
      </w:r>
    </w:p>
    <w:p w:rsidR="004371A0" w:rsidRDefault="004371A0" w:rsidP="004371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371A0" w:rsidRDefault="004371A0" w:rsidP="004371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Vlastník stavby</w:t>
      </w:r>
    </w:p>
    <w:p w:rsidR="004371A0" w:rsidRDefault="001519C4" w:rsidP="004371A0">
      <w:pPr>
        <w:pStyle w:val="Odstavecseseznamem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371A0">
        <w:rPr>
          <w:rFonts w:ascii="Arial" w:hAnsi="Arial" w:cs="Arial"/>
        </w:rPr>
        <w:t>méno,</w:t>
      </w:r>
      <w:r w:rsidR="00A52E58">
        <w:rPr>
          <w:rFonts w:ascii="Arial" w:hAnsi="Arial" w:cs="Arial"/>
        </w:rPr>
        <w:t xml:space="preserve"> příj</w:t>
      </w:r>
      <w:r w:rsidR="004371A0">
        <w:rPr>
          <w:rFonts w:ascii="Arial" w:hAnsi="Arial" w:cs="Arial"/>
        </w:rPr>
        <w:t xml:space="preserve">mení, datum narození, místo trvalého pobytu (popřípadě též adresa pro doručování není-li shodná s místem trvalého pobytu) nebo název právnické osoby, IČ bylo-li přiděleno, adresa sídla (popřípadě též adresa pro doručení není-li shodná s adresou sídla), osoba </w:t>
      </w:r>
      <w:r w:rsidR="00A52E58">
        <w:rPr>
          <w:rFonts w:ascii="Arial" w:hAnsi="Arial" w:cs="Arial"/>
        </w:rPr>
        <w:t>oprávněn</w:t>
      </w:r>
      <w:r w:rsidR="0048188E">
        <w:rPr>
          <w:rFonts w:ascii="Arial" w:hAnsi="Arial" w:cs="Arial"/>
        </w:rPr>
        <w:t>á</w:t>
      </w:r>
      <w:r w:rsidR="00A52E58">
        <w:rPr>
          <w:rFonts w:ascii="Arial" w:hAnsi="Arial" w:cs="Arial"/>
        </w:rPr>
        <w:t xml:space="preserve"> jednat jménem právnické osoby</w:t>
      </w:r>
    </w:p>
    <w:p w:rsidR="00A52E58" w:rsidRPr="0048188E" w:rsidRDefault="00A52E58" w:rsidP="004371A0">
      <w:pPr>
        <w:pStyle w:val="Odstavecseseznamem"/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C4" w:rsidRPr="004371A0" w:rsidRDefault="001519C4" w:rsidP="004371A0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A52E58" w:rsidRDefault="004371A0" w:rsidP="00A52E5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Vlastník stavby jedná </w:t>
      </w:r>
    </w:p>
    <w:p w:rsidR="00A52E58" w:rsidRDefault="001519C4" w:rsidP="00A52E58">
      <w:pPr>
        <w:pStyle w:val="Odstavecseseznamem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2E58">
        <w:rPr>
          <w:rFonts w:ascii="Arial" w:hAnsi="Arial" w:cs="Arial"/>
        </w:rPr>
        <w:t>amostatně</w:t>
      </w:r>
    </w:p>
    <w:p w:rsidR="00A52E58" w:rsidRDefault="001519C4" w:rsidP="00A52E58">
      <w:pPr>
        <w:pStyle w:val="Odstavecseseznamem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52E5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zastoupen: jméno, pří</w:t>
      </w:r>
      <w:r w:rsidR="00A52E58">
        <w:rPr>
          <w:rFonts w:ascii="Arial" w:hAnsi="Arial" w:cs="Arial"/>
        </w:rPr>
        <w:t>jmení/ název nebo obchodní firma, zástupce; místo trvalého pobytu/adresa sídla (popř. jiná adresa pro doručování, není-li shodná)</w:t>
      </w:r>
    </w:p>
    <w:p w:rsidR="0048188E" w:rsidRPr="0048188E" w:rsidRDefault="0048188E" w:rsidP="0048188E">
      <w:pPr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C4" w:rsidRPr="001519C4" w:rsidRDefault="001519C4" w:rsidP="001519C4">
      <w:pPr>
        <w:spacing w:after="0" w:line="240" w:lineRule="auto"/>
        <w:ind w:left="1068"/>
        <w:rPr>
          <w:rFonts w:ascii="Arial" w:hAnsi="Arial" w:cs="Arial"/>
        </w:rPr>
      </w:pPr>
    </w:p>
    <w:p w:rsidR="004371A0" w:rsidRDefault="004371A0" w:rsidP="004371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stavbě (název stavby, číslo popisné, parcelní číslo)</w:t>
      </w:r>
    </w:p>
    <w:p w:rsidR="0048188E" w:rsidRPr="0048188E" w:rsidRDefault="0048188E" w:rsidP="0048188E">
      <w:pPr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48188E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 xml:space="preserve">  </w:t>
      </w:r>
      <w:r w:rsidR="001519C4">
        <w:rPr>
          <w:rFonts w:ascii="Arial" w:hAnsi="Arial" w:cs="Arial"/>
        </w:rPr>
        <w:t xml:space="preserve"> </w:t>
      </w:r>
      <w:r w:rsidR="001519C4" w:rsidRPr="001519C4">
        <w:rPr>
          <w:rFonts w:ascii="Arial" w:hAnsi="Arial" w:cs="Arial"/>
          <w:b/>
        </w:rPr>
        <w:t>a její</w:t>
      </w:r>
      <w:proofErr w:type="gramEnd"/>
      <w:r w:rsidR="001519C4" w:rsidRPr="001519C4">
        <w:rPr>
          <w:rFonts w:ascii="Arial" w:hAnsi="Arial" w:cs="Arial"/>
          <w:b/>
        </w:rPr>
        <w:t xml:space="preserve"> stručný popis</w:t>
      </w:r>
      <w:r w:rsidR="001519C4">
        <w:rPr>
          <w:rFonts w:ascii="Arial" w:hAnsi="Arial" w:cs="Arial"/>
        </w:rPr>
        <w:t xml:space="preserve"> </w:t>
      </w: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C4" w:rsidRDefault="001519C4" w:rsidP="0048188E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48188E" w:rsidRPr="001519C4" w:rsidRDefault="0048188E" w:rsidP="0048188E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4371A0" w:rsidRDefault="004371A0" w:rsidP="004371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Stáří stavby, respektive rok zhotovení stavby</w:t>
      </w:r>
      <w:r w:rsidR="0048188E">
        <w:rPr>
          <w:rFonts w:ascii="Arial" w:hAnsi="Arial" w:cs="Arial"/>
          <w:b/>
        </w:rPr>
        <w:t xml:space="preserve"> (případně jiné údaje o stavebním vývoji stavby)</w:t>
      </w:r>
    </w:p>
    <w:p w:rsidR="003D3BA6" w:rsidRPr="0048188E" w:rsidRDefault="003D3BA6" w:rsidP="003D3BA6">
      <w:pPr>
        <w:pStyle w:val="Odstavecseseznamem"/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88E" w:rsidRPr="0048188E" w:rsidRDefault="0048188E" w:rsidP="001519C4">
      <w:pPr>
        <w:pStyle w:val="Odstavecseseznamem"/>
        <w:spacing w:after="0" w:line="240" w:lineRule="auto"/>
        <w:ind w:left="1080"/>
        <w:rPr>
          <w:rFonts w:ascii="Arial" w:hAnsi="Arial" w:cs="Arial"/>
          <w:b/>
        </w:rPr>
      </w:pPr>
    </w:p>
    <w:p w:rsidR="004371A0" w:rsidRDefault="004371A0" w:rsidP="004371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vydaných povoleních ke stavbě, které se ověření dokumentace týká</w:t>
      </w:r>
    </w:p>
    <w:p w:rsidR="003D3BA6" w:rsidRDefault="003D3BA6" w:rsidP="003D3BA6">
      <w:pPr>
        <w:pStyle w:val="Odstavecseseznamem"/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BA6" w:rsidRPr="0048188E" w:rsidRDefault="003D3BA6" w:rsidP="003D3BA6">
      <w:pPr>
        <w:pStyle w:val="Odstavecseseznamem"/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</w:t>
      </w:r>
    </w:p>
    <w:p w:rsidR="003D3BA6" w:rsidRPr="003D3BA6" w:rsidRDefault="003D3BA6" w:rsidP="003D3BA6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1519C4" w:rsidRP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  <w:b/>
        </w:rPr>
      </w:pPr>
      <w:r w:rsidRPr="001519C4">
        <w:rPr>
          <w:rFonts w:ascii="Arial" w:hAnsi="Arial" w:cs="Arial"/>
          <w:b/>
        </w:rPr>
        <w:t>Další doklady ke stavbě (např. staré fotografie, svědectví, doklady od jiných správních orgánů apod.)</w:t>
      </w:r>
    </w:p>
    <w:p w:rsidR="0048188E" w:rsidRPr="0048188E" w:rsidRDefault="0048188E" w:rsidP="0048188E">
      <w:pPr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  <w:b/>
        </w:rPr>
      </w:pPr>
    </w:p>
    <w:p w:rsidR="004371A0" w:rsidRDefault="004371A0" w:rsidP="004371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Napojení na veřejnou dopravní a technickou infrastrukturu (například na pozemní komunikaci, vodovod, kanalizace, rozvod plynu)</w:t>
      </w:r>
    </w:p>
    <w:p w:rsidR="0048188E" w:rsidRPr="0048188E" w:rsidRDefault="0048188E" w:rsidP="000A244E">
      <w:pPr>
        <w:pStyle w:val="Odstavecseseznamem"/>
        <w:spacing w:after="0" w:line="240" w:lineRule="auto"/>
        <w:ind w:left="1080"/>
        <w:rPr>
          <w:rFonts w:ascii="Arial" w:hAnsi="Arial" w:cs="Arial"/>
          <w:sz w:val="30"/>
          <w:szCs w:val="30"/>
        </w:rPr>
      </w:pPr>
      <w:r w:rsidRPr="0048188E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C4" w:rsidRP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1519C4" w:rsidRPr="0048188E" w:rsidRDefault="001519C4" w:rsidP="0048188E">
      <w:pPr>
        <w:spacing w:after="0" w:line="240" w:lineRule="auto"/>
        <w:rPr>
          <w:rFonts w:ascii="Arial" w:hAnsi="Arial" w:cs="Arial"/>
        </w:rPr>
      </w:pPr>
    </w:p>
    <w:p w:rsid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1519C4" w:rsidRDefault="001519C4" w:rsidP="001519C4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48188E" w:rsidRDefault="0048188E" w:rsidP="0048188E">
      <w:pPr>
        <w:spacing w:line="240" w:lineRule="auto"/>
        <w:rPr>
          <w:rFonts w:ascii="Arial" w:hAnsi="Arial" w:cs="Arial"/>
        </w:rPr>
      </w:pPr>
      <w:r w:rsidRPr="004371A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………………………</w:t>
      </w:r>
      <w:r w:rsidR="003D3BA6">
        <w:rPr>
          <w:rFonts w:ascii="Arial" w:hAnsi="Arial" w:cs="Arial"/>
        </w:rPr>
        <w:t xml:space="preserve"> </w:t>
      </w:r>
      <w:r w:rsidRPr="004371A0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…</w:t>
      </w:r>
      <w:proofErr w:type="gramEnd"/>
      <w:r>
        <w:rPr>
          <w:rFonts w:ascii="Arial" w:hAnsi="Arial" w:cs="Arial"/>
        </w:rPr>
        <w:t>…………………………………..</w:t>
      </w:r>
      <w:r w:rsidR="003D3BA6">
        <w:rPr>
          <w:rFonts w:ascii="Arial" w:hAnsi="Arial" w:cs="Arial"/>
        </w:rPr>
        <w:t>...........</w:t>
      </w:r>
    </w:p>
    <w:p w:rsidR="001519C4" w:rsidRDefault="0048188E" w:rsidP="0048188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1519C4" w:rsidRDefault="001519C4" w:rsidP="001519C4">
      <w:pPr>
        <w:spacing w:after="0" w:line="240" w:lineRule="auto"/>
        <w:rPr>
          <w:rFonts w:ascii="Arial" w:hAnsi="Arial" w:cs="Arial"/>
        </w:rPr>
      </w:pPr>
    </w:p>
    <w:p w:rsidR="001519C4" w:rsidRDefault="001519C4" w:rsidP="001519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  <w:r w:rsidR="0048188E">
        <w:rPr>
          <w:rFonts w:ascii="Arial" w:hAnsi="Arial" w:cs="Arial"/>
          <w:b/>
        </w:rPr>
        <w:t xml:space="preserve"> </w:t>
      </w:r>
    </w:p>
    <w:p w:rsidR="001519C4" w:rsidRDefault="001519C4" w:rsidP="001519C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519C4">
        <w:rPr>
          <w:rFonts w:ascii="Arial" w:hAnsi="Arial" w:cs="Arial"/>
        </w:rPr>
        <w:t xml:space="preserve">Pasport stavby </w:t>
      </w:r>
    </w:p>
    <w:p w:rsidR="001519C4" w:rsidRPr="001519C4" w:rsidRDefault="001519C4" w:rsidP="001519C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519C4">
        <w:rPr>
          <w:rFonts w:ascii="Arial" w:hAnsi="Arial" w:cs="Arial"/>
        </w:rPr>
        <w:t>Geometrický plán</w:t>
      </w:r>
    </w:p>
    <w:p w:rsidR="001519C4" w:rsidRDefault="001519C4" w:rsidP="001519C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Svědecká pr</w:t>
      </w:r>
      <w:r w:rsidR="0048188E">
        <w:rPr>
          <w:rFonts w:ascii="Arial" w:hAnsi="Arial" w:cs="Arial"/>
        </w:rPr>
        <w:t>ohlášení</w:t>
      </w:r>
    </w:p>
    <w:p w:rsidR="001519C4" w:rsidRDefault="001519C4" w:rsidP="001519C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Původní doklady</w:t>
      </w:r>
    </w:p>
    <w:p w:rsidR="001519C4" w:rsidRPr="003D3BA6" w:rsidRDefault="001519C4" w:rsidP="003D3BA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jiné ...</w:t>
      </w:r>
      <w:proofErr w:type="gramEnd"/>
      <w:r>
        <w:rPr>
          <w:rFonts w:ascii="Arial" w:hAnsi="Arial" w:cs="Arial"/>
        </w:rPr>
        <w:t xml:space="preserve"> </w:t>
      </w:r>
    </w:p>
    <w:sectPr w:rsidR="001519C4" w:rsidRPr="003D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4043"/>
    <w:multiLevelType w:val="hybridMultilevel"/>
    <w:tmpl w:val="4100FA32"/>
    <w:lvl w:ilvl="0" w:tplc="C024CF02">
      <w:start w:val="1"/>
      <w:numFmt w:val="bullet"/>
      <w:lvlText w:val=""/>
      <w:lvlJc w:val="left"/>
      <w:pPr>
        <w:ind w:left="2880" w:hanging="360"/>
      </w:pPr>
      <w:rPr>
        <w:rFonts w:ascii="Symbol" w:hAnsi="Symbol" w:hint="default"/>
      </w:rPr>
    </w:lvl>
    <w:lvl w:ilvl="1" w:tplc="2FE24F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5DE"/>
    <w:multiLevelType w:val="hybridMultilevel"/>
    <w:tmpl w:val="A0B4B9B4"/>
    <w:lvl w:ilvl="0" w:tplc="2FE24FC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2A0"/>
    <w:multiLevelType w:val="hybridMultilevel"/>
    <w:tmpl w:val="4DC29874"/>
    <w:lvl w:ilvl="0" w:tplc="2ADA46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E9B"/>
    <w:multiLevelType w:val="hybridMultilevel"/>
    <w:tmpl w:val="12080346"/>
    <w:lvl w:ilvl="0" w:tplc="DD6E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F412B"/>
    <w:multiLevelType w:val="hybridMultilevel"/>
    <w:tmpl w:val="E5CEB444"/>
    <w:lvl w:ilvl="0" w:tplc="9D8ECE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A0"/>
    <w:rsid w:val="000A244E"/>
    <w:rsid w:val="001519C4"/>
    <w:rsid w:val="00210232"/>
    <w:rsid w:val="003D3BA6"/>
    <w:rsid w:val="003D57BE"/>
    <w:rsid w:val="004371A0"/>
    <w:rsid w:val="0048188E"/>
    <w:rsid w:val="00757E43"/>
    <w:rsid w:val="00776A85"/>
    <w:rsid w:val="00A52E58"/>
    <w:rsid w:val="00C53115"/>
    <w:rsid w:val="00CA7B16"/>
    <w:rsid w:val="00D9186D"/>
    <w:rsid w:val="00F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0C7E-D44A-4A90-98A8-AF2C75A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1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alena</cp:lastModifiedBy>
  <cp:revision>4</cp:revision>
  <cp:lastPrinted>2019-07-18T09:27:00Z</cp:lastPrinted>
  <dcterms:created xsi:type="dcterms:W3CDTF">2019-07-23T05:38:00Z</dcterms:created>
  <dcterms:modified xsi:type="dcterms:W3CDTF">2019-09-05T08:29:00Z</dcterms:modified>
</cp:coreProperties>
</file>